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45" w:rsidRDefault="00E24545" w:rsidP="00E24545">
      <w:r>
        <w:t xml:space="preserve">В медицине сейчас появилась порочная практика - мода на диагнозы. Подстегивается все это безобразие бурной активностью фармацевтических компаний и агрессивным продвижением на рынок своих препаратов, якобы чудесно избавляющих от всех недугов. Одним из таких модных и совершенно не существующих диагнозов является «дисбактериоз». Это страшная напасть, поражающая и </w:t>
      </w:r>
      <w:proofErr w:type="gramStart"/>
      <w:r>
        <w:t>стар</w:t>
      </w:r>
      <w:proofErr w:type="gramEnd"/>
      <w:r>
        <w:t>, и млад, и если верить рекламе – убивающая похлеще раковых опухолей. И только препарат «</w:t>
      </w:r>
      <w:proofErr w:type="spellStart"/>
      <w:r>
        <w:t>Бифилинуксь</w:t>
      </w:r>
      <w:proofErr w:type="spellEnd"/>
      <w:r>
        <w:t xml:space="preserve">» спасет вас (и стоит он всего сто тысяч </w:t>
      </w:r>
      <w:proofErr w:type="spellStart"/>
      <w:r>
        <w:t>мильёнов</w:t>
      </w:r>
      <w:proofErr w:type="spellEnd"/>
      <w:r>
        <w:t xml:space="preserve">)…. </w:t>
      </w:r>
    </w:p>
    <w:p w:rsidR="00E24545" w:rsidRDefault="00E24545" w:rsidP="00E24545"/>
    <w:p w:rsidR="00E24545" w:rsidRDefault="00E24545" w:rsidP="00E24545">
      <w:r>
        <w:t xml:space="preserve"> К сожалению, не поможет, и не спасет, и все потому, что диагноза-то такого не существует, а если нет диагноза, нам нечего лечить! Но это не останавливает родителей и врачей. Им же упорно вдалбливают в голову, что одна капсула или ложка капель спасет человечество… </w:t>
      </w:r>
    </w:p>
    <w:p w:rsidR="00E24545" w:rsidRDefault="00E24545" w:rsidP="00E24545"/>
    <w:p w:rsidR="00E24545" w:rsidRDefault="00E24545" w:rsidP="00E24545">
      <w:r>
        <w:t xml:space="preserve">О врачах и </w:t>
      </w:r>
      <w:proofErr w:type="spellStart"/>
      <w:r>
        <w:t>дисбаке</w:t>
      </w:r>
      <w:proofErr w:type="spellEnd"/>
      <w:r>
        <w:t>.</w:t>
      </w:r>
    </w:p>
    <w:p w:rsidR="00E24545" w:rsidRDefault="00E24545" w:rsidP="00E24545">
      <w:r>
        <w:t xml:space="preserve"> У нас, медиков, существует два лагеря – тот, кто плохо учил в институте микробиологию и прочие общемедицинские дисциплины, и не помнит о роли микрофлоры и ее значении, зато они тесно сотрудничают с производителями «</w:t>
      </w:r>
      <w:proofErr w:type="spellStart"/>
      <w:r>
        <w:t>линексо-бифиформов</w:t>
      </w:r>
      <w:proofErr w:type="spellEnd"/>
      <w:r>
        <w:t xml:space="preserve">». Они свято верят в дисбактериоз, как спасение, особенно когда не знаешь, что с ребенком. Эти доктора упорно </w:t>
      </w:r>
      <w:proofErr w:type="gramStart"/>
      <w:r>
        <w:t>ляпают</w:t>
      </w:r>
      <w:proofErr w:type="gramEnd"/>
      <w:r>
        <w:t xml:space="preserve"> его в карточки, и с упорством маньяков лечат бедных пациентов тоннами лекарств, в большей части безуспешно. Второй лагерь, это те, у кого есть базовые знания по анатомии, физиологии и знания микробиологии, а также здравый смысл и логика. </w:t>
      </w:r>
    </w:p>
    <w:p w:rsidR="00E24545" w:rsidRDefault="00E24545" w:rsidP="00E24545"/>
    <w:p w:rsidR="00E24545" w:rsidRDefault="00E24545" w:rsidP="00E24545">
      <w:r>
        <w:t xml:space="preserve"> К таковым отношусь и я, так как когда я только поступала в Университет – ни о каком дисбактериозе и знать не знали, и слышать не слышали, волна «дисбактериоза» покатилась с широким внедрением медицинских представителей и фармацевтики в ряды медицинского сообщества. Когда росли вы, были и поносы, и запоры, и аллергии, и прочие неприятности, НО!!! Ни одного из вас не лечили от дисбактериоза, каждое состояние имело свой правильный диагноз, и о чудо, мы все выжили, благополучно выросли и родили своих детей. </w:t>
      </w:r>
    </w:p>
    <w:p w:rsidR="00E24545" w:rsidRDefault="00E24545" w:rsidP="00E24545"/>
    <w:p w:rsidR="00E24545" w:rsidRDefault="00E24545" w:rsidP="00E24545">
      <w:r>
        <w:t xml:space="preserve">Я не претендую на единственно верное мнение – даже среди врачей много разных мнений, но я «дисбактериоз» не признаю и никогда его не лечу. А сейчас просто и логично постараюсь объяснить свою точку зрения – почему диагноза «дисбактериоз» нет. </w:t>
      </w:r>
    </w:p>
    <w:p w:rsidR="00E24545" w:rsidRDefault="00E24545" w:rsidP="00E24545"/>
    <w:p w:rsidR="00E24545" w:rsidRDefault="00E24545" w:rsidP="00E24545">
      <w:r>
        <w:t>Начнем с кишечника….</w:t>
      </w:r>
    </w:p>
    <w:p w:rsidR="00E24545" w:rsidRDefault="00E24545" w:rsidP="00E24545">
      <w:r>
        <w:t xml:space="preserve"> Кишечник представляет собой открытую систему, которая обменивается с внешним миром различными веществами, в том числе это касается и микробов. В кишечнике (в основном в толстом его отделе) мирно сосуществуют, и даже помогают организму человека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ногие миллионы микробов – общий их вес достигает 2 кг. </w:t>
      </w:r>
      <w:proofErr w:type="gramStart"/>
      <w:r>
        <w:t>Контроль за</w:t>
      </w:r>
      <w:proofErr w:type="gramEnd"/>
      <w:r>
        <w:t xml:space="preserve"> работой кишечника осуществляют надзорные органы в лице нервной системы и эндокринной системы с ее гормонами. Если изначально в организме построено так, что в кишечнике происходит контакт с микробами, логично полагать, что и уровень защиты тут создан достойный. Но как это работает? </w:t>
      </w:r>
    </w:p>
    <w:p w:rsidR="00E24545" w:rsidRDefault="00E24545" w:rsidP="00E24545"/>
    <w:p w:rsidR="00E24545" w:rsidRDefault="00E24545" w:rsidP="00E24545">
      <w:r>
        <w:t xml:space="preserve"> Чтобы было проще – давайте представим весь кишечник многоквартирным домом – в нем живет большинство мирных, тихих соседей:</w:t>
      </w:r>
    </w:p>
    <w:p w:rsidR="00E24545" w:rsidRDefault="00E24545" w:rsidP="00E24545">
      <w:r>
        <w:t xml:space="preserve"> - детишки (клебсиеллы),</w:t>
      </w:r>
    </w:p>
    <w:p w:rsidR="00E24545" w:rsidRDefault="00E24545" w:rsidP="00E24545">
      <w:r>
        <w:t xml:space="preserve"> - студенты (</w:t>
      </w:r>
      <w:proofErr w:type="spellStart"/>
      <w:r>
        <w:t>стафиллококкки</w:t>
      </w:r>
      <w:proofErr w:type="spellEnd"/>
      <w:r>
        <w:t>),</w:t>
      </w:r>
    </w:p>
    <w:p w:rsidR="00E24545" w:rsidRDefault="00E24545" w:rsidP="00E24545">
      <w:r>
        <w:t xml:space="preserve"> - взрослые тети (</w:t>
      </w:r>
      <w:proofErr w:type="spellStart"/>
      <w:r>
        <w:t>бифилофлора</w:t>
      </w:r>
      <w:proofErr w:type="spellEnd"/>
      <w:r>
        <w:t>),</w:t>
      </w:r>
    </w:p>
    <w:p w:rsidR="00E24545" w:rsidRDefault="00E24545" w:rsidP="00E24545">
      <w:r>
        <w:t xml:space="preserve"> - взрослые дяди (</w:t>
      </w:r>
      <w:proofErr w:type="spellStart"/>
      <w:r>
        <w:t>лактофлора</w:t>
      </w:r>
      <w:proofErr w:type="spellEnd"/>
      <w:r>
        <w:t>)</w:t>
      </w:r>
    </w:p>
    <w:p w:rsidR="00E24545" w:rsidRDefault="00E24545" w:rsidP="00E24545">
      <w:r>
        <w:t xml:space="preserve"> - пенсионеры (грибки </w:t>
      </w:r>
      <w:proofErr w:type="spellStart"/>
      <w:r>
        <w:t>кандида</w:t>
      </w:r>
      <w:proofErr w:type="spellEnd"/>
      <w:r>
        <w:t xml:space="preserve">), </w:t>
      </w:r>
    </w:p>
    <w:p w:rsidR="00E24545" w:rsidRDefault="00E24545" w:rsidP="00E24545"/>
    <w:p w:rsidR="00E24545" w:rsidRDefault="00E24545" w:rsidP="00E24545">
      <w:r>
        <w:t xml:space="preserve"> Одни рождаются, другие умирают, кто-то переезжает, кто-то сдает квартиру, но большинство населения дома остается неизменным. Иногда старичков становится больше, иногда рождается больше детей, иногда приезжают кто-то новенькие, делают ремонт, шумят, но в итоге быстро утихомириваются сами. </w:t>
      </w:r>
    </w:p>
    <w:p w:rsidR="00E24545" w:rsidRDefault="00E24545" w:rsidP="00E24545"/>
    <w:p w:rsidR="00E24545" w:rsidRDefault="00E24545" w:rsidP="00E24545">
      <w:r>
        <w:t xml:space="preserve"> Вы же не приходите с бумажкой – «так у вас в подъезде много детей», срочно их всех удалить, они не вписываются в нормы на бумажках, и начнут быстренько всех детей выгонять из дома… Вопрос? кому мешали дети (то есть, клебсиеллы)? Только врач, у которого в нормах бумажки не сходятся. На вопрос – почему дом трещит по швам, а на фасаде краска облупилась (аллергия) – он отвечает – так это ж дети виноваты, они же в этом доме живут, это от них!!! Они громко плакали, вот стены и </w:t>
      </w:r>
      <w:proofErr w:type="gramStart"/>
      <w:r>
        <w:t>потрескались</w:t>
      </w:r>
      <w:proofErr w:type="gramEnd"/>
      <w:r>
        <w:t xml:space="preserve">… Конечно, пример примитивный – но отражает суть достаточно наглядно. </w:t>
      </w:r>
    </w:p>
    <w:p w:rsidR="00E24545" w:rsidRDefault="00E24545" w:rsidP="00E24545"/>
    <w:p w:rsidR="00E24545" w:rsidRDefault="00E24545" w:rsidP="00E24545">
      <w:r>
        <w:t>Но как же с микробами?</w:t>
      </w:r>
    </w:p>
    <w:p w:rsidR="00E24545" w:rsidRDefault="00E24545" w:rsidP="00E24545">
      <w:r>
        <w:t xml:space="preserve"> Конечно, я прекрасно могу понять обычную рядовую маму, у которой малыш страдает от колик или аллергии (поноса, запора, срыгивания и т.д.), ей хочется хоть чем-то объяснить это явление. Она упорно треплет врача, который внятного ответа дать не может потому, как не знает анатомии и физиологии грудника и его отличия от искусственника, и тут… о чудо! Появляется универсальная отмазка для всех – «мамаша, так что ж вы хотите – у него ж дисбактериоз!». Всё, все довольны – доктору не надо напрягать свои скудные знания, а маме можно всем объяснять, что с </w:t>
      </w:r>
      <w:proofErr w:type="spellStart"/>
      <w:r>
        <w:t>лялей</w:t>
      </w:r>
      <w:proofErr w:type="spellEnd"/>
      <w:r>
        <w:t xml:space="preserve">. В проигрыше только ребенок, ему–то от этого не легче, сути проблемы никто не выяснил, а, значит, и помочь ребенку не смогут – его страдания так и продолжатся. Хорошо, если это колики, и они сами пройдут, а наивная мама будет думать, что помог чудо препарат из флакончика… </w:t>
      </w:r>
    </w:p>
    <w:p w:rsidR="00E24545" w:rsidRDefault="00E24545" w:rsidP="00E24545"/>
    <w:p w:rsidR="00E24545" w:rsidRDefault="00E24545" w:rsidP="00E24545">
      <w:r>
        <w:t xml:space="preserve"> Кишечник – это сложный орган, и конечно, он завязан со всеми органами и системами. При любой болезни организма закономерно будет реагировать и кишечник, но, ведь это не причина, а последствия! </w:t>
      </w:r>
    </w:p>
    <w:p w:rsidR="00E24545" w:rsidRDefault="00E24545" w:rsidP="00E24545">
      <w:r>
        <w:lastRenderedPageBreak/>
        <w:t xml:space="preserve"> Микрофлора ребенка формируется в первые месяцы его </w:t>
      </w:r>
      <w:proofErr w:type="gramStart"/>
      <w:r>
        <w:t>жизни</w:t>
      </w:r>
      <w:proofErr w:type="gramEnd"/>
      <w:r>
        <w:t xml:space="preserve"> и она не только в кишечнике, но и на коже, в половых органах, частично уретре – почему же никто не лечит дисбактериоз кожи, намазавшись </w:t>
      </w:r>
      <w:proofErr w:type="spellStart"/>
      <w:r>
        <w:t>линексом</w:t>
      </w:r>
      <w:proofErr w:type="spellEnd"/>
      <w:r>
        <w:t xml:space="preserve"> с головы до ног? Ведь любой прыщик на коже – это дисбактериоз! </w:t>
      </w:r>
    </w:p>
    <w:p w:rsidR="00E24545" w:rsidRDefault="00E24545" w:rsidP="00E24545"/>
    <w:p w:rsidR="00E24545" w:rsidRDefault="00E24545" w:rsidP="00E24545">
      <w:r>
        <w:t xml:space="preserve"> Итак – малыш рождается со стерильным кишечником, в котором нет ничего кроме </w:t>
      </w:r>
      <w:proofErr w:type="spellStart"/>
      <w:r>
        <w:t>мекония</w:t>
      </w:r>
      <w:proofErr w:type="spellEnd"/>
      <w:r>
        <w:t xml:space="preserve"> и околоплодных вод. Но как только он проходит по родовым путям матери – он получает свои первые порции микробов, это микрофлора влагалища, а затем соска и кожи матери. Там живут </w:t>
      </w:r>
      <w:proofErr w:type="spellStart"/>
      <w:r>
        <w:t>бифид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лактобактерии</w:t>
      </w:r>
      <w:proofErr w:type="spellEnd"/>
      <w:r>
        <w:t xml:space="preserve">, стрептококки и стафилококки, клебсиеллы, грибки. Эти микробы постепенно заселяют толстый кишечник ребенка и живут там, в так называемом динамическом равновесии. Во-первых, мама всю жизнь живет с этой микрофлорой и с ее кровью еще внутриутробно малыш получил к этим </w:t>
      </w:r>
      <w:proofErr w:type="spellStart"/>
      <w:r>
        <w:t>микрбам</w:t>
      </w:r>
      <w:proofErr w:type="spellEnd"/>
      <w:r>
        <w:t xml:space="preserve"> антитела, во-вторых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грудным молоком малыш получает на первое время, пока сам он слаб, дополнительные порции антител, которые усмиряют буйных </w:t>
      </w:r>
      <w:proofErr w:type="spellStart"/>
      <w:r>
        <w:t>микробчиков</w:t>
      </w:r>
      <w:proofErr w:type="spellEnd"/>
      <w:r>
        <w:t xml:space="preserve"> прямо в кишках – это своего рода полицейский патруль около дома-кишечника. </w:t>
      </w:r>
    </w:p>
    <w:p w:rsidR="00E24545" w:rsidRDefault="00E24545" w:rsidP="00E24545"/>
    <w:p w:rsidR="00E24545" w:rsidRDefault="00E24545" w:rsidP="00E24545">
      <w:r>
        <w:t xml:space="preserve"> Да и сами </w:t>
      </w:r>
      <w:proofErr w:type="spellStart"/>
      <w:r>
        <w:t>бифид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лактобациллы</w:t>
      </w:r>
      <w:proofErr w:type="spellEnd"/>
      <w:r>
        <w:t xml:space="preserve"> как подавляющее большинство жителей, в случае, если дети (клебсиеллы) расшалились или студенты (</w:t>
      </w:r>
      <w:proofErr w:type="spellStart"/>
      <w:r>
        <w:t>стафиллококки</w:t>
      </w:r>
      <w:proofErr w:type="spellEnd"/>
      <w:r>
        <w:t xml:space="preserve">) закатили вечеринку, быстро нахлопают им по попе и прекратят веселье, еще до нанесения ущерба дому. Поэтому, никаких вмешательств извне в обычной жизни не требуется – микрофлора как подъезд, утром один состав, днем другой – вечером третий. И если вы ради эксперимента сдадите два анализа малыша – утренний и вечерний, вы можете получить два совершенно разных анализа, и по одному из них явно все будет плохо. </w:t>
      </w:r>
    </w:p>
    <w:p w:rsidR="00E24545" w:rsidRDefault="00E24545" w:rsidP="00E24545"/>
    <w:p w:rsidR="00E24545" w:rsidRDefault="00E24545" w:rsidP="00E24545">
      <w:r>
        <w:t>Но почему не так, как в бумажках?</w:t>
      </w:r>
    </w:p>
    <w:p w:rsidR="00E24545" w:rsidRDefault="00E24545" w:rsidP="00E24545">
      <w:r>
        <w:t xml:space="preserve"> Ваш малыш подходит под все стандарты всех справочников – и по росту, и по весу, и по количеству навыков? Ребенок не машина, это живой уникальный организм и он не обязан соответствовать нормам, написанным на бумажках, лечить будут не бумажки. Лечить будут ребенка, и прежде чем его лечить – нужно задуматься. </w:t>
      </w:r>
    </w:p>
    <w:p w:rsidR="00E24545" w:rsidRDefault="00E24545" w:rsidP="00E24545"/>
    <w:p w:rsidR="00E24545" w:rsidRDefault="00E24545" w:rsidP="00E24545">
      <w:r>
        <w:t xml:space="preserve"> Состав микробов зависит от пищи, которую употребляет малыш, у грудничка микробы одни, у ИВ-</w:t>
      </w:r>
      <w:proofErr w:type="spellStart"/>
      <w:r>
        <w:t>шника</w:t>
      </w:r>
      <w:proofErr w:type="spellEnd"/>
      <w:r>
        <w:t xml:space="preserve"> другие. Нарушить микрофлору может все, что угодно – от насморка до химиотерапии. Но большая часть нарушений самостоятельно восстанавливается, так как это веками отлаженный механизм. Поэтому – логично заключить, что дисбактериоз как явление изменения микробного пейзажа в анализах является не причиной, а следствием болезни, если устранить причину болезни, микробный пейзаж тут же восстановится сам. </w:t>
      </w:r>
    </w:p>
    <w:p w:rsidR="00E24545" w:rsidRDefault="00E24545" w:rsidP="00E24545"/>
    <w:p w:rsidR="00E24545" w:rsidRDefault="00E24545" w:rsidP="00E24545">
      <w:r>
        <w:t xml:space="preserve"> Примером будет аллергия – аллерген не воздействует только на нос или кожу, он воздействует на весь организм, в том числе и кишки. Аллерген раздражает стенку кишки, вызывая понос, либо запор, но – если аллерген устранить – пройдет и проблема с кишкой. А если же вместо устранения </w:t>
      </w:r>
      <w:r>
        <w:lastRenderedPageBreak/>
        <w:t xml:space="preserve">аллергена пить микробы – по логике, поможет? Аллерген то никуда не делся, и как только организм очистится от аллергена, все явления пройдут – пили ли вы микробов или не пили. </w:t>
      </w:r>
    </w:p>
    <w:p w:rsidR="00E24545" w:rsidRDefault="00E24545" w:rsidP="00E24545"/>
    <w:p w:rsidR="00E24545" w:rsidRDefault="00E24545" w:rsidP="00E24545">
      <w:r>
        <w:t>Как у нас это лечат?</w:t>
      </w:r>
    </w:p>
    <w:p w:rsidR="00E24545" w:rsidRDefault="00E24545" w:rsidP="00E24545">
      <w:r>
        <w:t xml:space="preserve"> У нас, к большому сожалению, микробные препараты стали преподносить населению как панацею от всех болезней, хотя спектр применения этих лекарств достаточно узкий. Прежде всего, надо помнить – что в желудке ребенка имеется кислая среда, губительная для подавляющего числа микробов, в том числе и таких, именно поэтому препараты делают в капсулах, которые ребенку проглотить невозможно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алее в дело вступает желчь, которая добивает микробы, которые попали в кишку из желудка. </w:t>
      </w:r>
    </w:p>
    <w:p w:rsidR="00E24545" w:rsidRDefault="00E24545" w:rsidP="00E24545"/>
    <w:p w:rsidR="00E24545" w:rsidRDefault="00E24545" w:rsidP="00E24545">
      <w:r>
        <w:t xml:space="preserve"> Но даже если какое-то небольшое количество прошмыгнет, важен следующий момент - дело в том, что искусственно выращенные на питательных средах микробы не идентичны тем же видам микробов кишечника и поэтому, вызывают иммунную атаку. Это обычно проявляется в усилении аллергии – это первое, они нагружают пищеварительный тракт, который и так страдает - это второе. И замечу еще одно важное свойство – они очень дороги, хоть и не эффективны. Можно вполне адекватно заменить </w:t>
      </w:r>
      <w:proofErr w:type="spellStart"/>
      <w:r>
        <w:t>линескы-бифиформы</w:t>
      </w:r>
      <w:proofErr w:type="spellEnd"/>
      <w:r>
        <w:t xml:space="preserve"> на кефир и биокефир, там все микробы живые и натуральные и гораздо лучше работают, а деньги, что вы сэкономили – потратьте на игрушки или полезные покупки. </w:t>
      </w:r>
    </w:p>
    <w:p w:rsidR="00E24545" w:rsidRDefault="00E24545" w:rsidP="00E24545"/>
    <w:p w:rsidR="00E24545" w:rsidRDefault="00E24545" w:rsidP="00E24545">
      <w:r>
        <w:t xml:space="preserve"> Кроме того, организм терпеливый, но до предела – если его постоянно травить различными медикаментами, на бунт могут подняться и нормальные микробы – вот тогда разовьется кишечная инфекция со всеми прелестями – токсикозом, поносом и рвотой. </w:t>
      </w:r>
    </w:p>
    <w:p w:rsidR="00E24545" w:rsidRDefault="00E24545" w:rsidP="00E24545"/>
    <w:p w:rsidR="00E24545" w:rsidRDefault="00E24545" w:rsidP="00E24545">
      <w:r>
        <w:t>А как же антибиотики?</w:t>
      </w:r>
    </w:p>
    <w:p w:rsidR="00E24545" w:rsidRDefault="00E24545" w:rsidP="00E24545">
      <w:r>
        <w:t xml:space="preserve"> Даже лечение антибиотиками (если это конечно не тяжелая химиотерапия и не ребенок с выраженным наследственным иммунодефицитом), не требуют никаких приемов биопрепарата. Тут все просто и логично. Антибиотик уничтожает определенную часть микробов, пока всасывается в тонкой кишке. Большинство же обычных «</w:t>
      </w:r>
      <w:proofErr w:type="spellStart"/>
      <w:r>
        <w:t>анализных</w:t>
      </w:r>
      <w:proofErr w:type="spellEnd"/>
      <w:r>
        <w:t xml:space="preserve">» обитателей живут в толстой кишке, где антибиотика уже в просвете кишки нет. Какой-то процент его содержится в крови, омывающей стенку кишки, и значит, только тонкий пристеночный слой микробов отомрет. Но, как только антибиотик будет отменен, они постепенно, как жители после ремонта дома, вновь расселятся по своим законным местам. Никакой биопрепарат им не нужен. </w:t>
      </w:r>
    </w:p>
    <w:p w:rsidR="00E24545" w:rsidRDefault="00E24545" w:rsidP="00E24545"/>
    <w:p w:rsidR="00E24545" w:rsidRDefault="00E24545" w:rsidP="00E24545">
      <w:r>
        <w:t xml:space="preserve"> Гораздо хуже дело при назначении кишечных антисептиков, которые, кстати, мамы дают даже без врача – это </w:t>
      </w:r>
      <w:proofErr w:type="spellStart"/>
      <w:r>
        <w:t>энтерофурил</w:t>
      </w:r>
      <w:proofErr w:type="spellEnd"/>
      <w:r>
        <w:t xml:space="preserve">, </w:t>
      </w:r>
      <w:proofErr w:type="spellStart"/>
      <w:r>
        <w:t>фуразолидон</w:t>
      </w:r>
      <w:proofErr w:type="spellEnd"/>
      <w:r>
        <w:t xml:space="preserve"> и им подобные. Вот эти травят большую часть микробов, но и после них кишки восстановятся сами – только не за 2-3, а за 7-10 дней. </w:t>
      </w:r>
    </w:p>
    <w:p w:rsidR="00E24545" w:rsidRDefault="00E24545" w:rsidP="00E24545"/>
    <w:p w:rsidR="00E24545" w:rsidRDefault="00E24545" w:rsidP="00E24545">
      <w:r>
        <w:lastRenderedPageBreak/>
        <w:t xml:space="preserve"> Прием же различных препаратов параллельно с антибиотиками – вообще бессмыслица, они погибнут тут же, прямо в желудке, как только растворится таблетка или при действии сиропа антибиотика. </w:t>
      </w:r>
    </w:p>
    <w:p w:rsidR="00E24545" w:rsidRDefault="00E24545" w:rsidP="00E24545"/>
    <w:p w:rsidR="00A4210C" w:rsidRDefault="00E24545" w:rsidP="00E24545">
      <w:r>
        <w:t xml:space="preserve"> Это тема острая, ее нужно продолжать, и далее я буду рассказывать о данных анализа, цифрах и нормах, клинике реально существующих кишечных инфекций (стафилококка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лебсиеллеза</w:t>
      </w:r>
      <w:proofErr w:type="spellEnd"/>
      <w:r>
        <w:t>, кандидоза, и прочих), чтобы вы знали: – когда вам нужно переживать, а когда стоит просто положить анализ в архив.</w:t>
      </w:r>
    </w:p>
    <w:p w:rsidR="00E24545" w:rsidRDefault="00E24545" w:rsidP="00E24545">
      <w:r>
        <w:t xml:space="preserve">Мы говорили о дисбактериозе в общем (http://www.stranamam.ru/article/2812531/), и статья вызвала много споров, хочется продолжить тему и разъяснить некоторые моменты. Прежде всего – хочу остановиться на спорных моментах и особенностях микроорганизмов, населяющих кишечник. Еще раз повторяю – диагноза «дисбактериоз» не бывает. Дисбактериоз – это один из симптомов, так же как кашель и насморк, это всего лишь одно из проявлений, а точнее следствий влияния на организм вирусов. Микробов, аллергенов или токсинов. При устранении этих влияний микрофлора быстро выравнивается и приходит в нормальное состояние. Но что такое норма? </w:t>
      </w:r>
    </w:p>
    <w:p w:rsidR="00E24545" w:rsidRDefault="00E24545" w:rsidP="00E24545"/>
    <w:p w:rsidR="00E24545" w:rsidRDefault="00E24545" w:rsidP="00E24545">
      <w:r>
        <w:t>Общие моменты.</w:t>
      </w:r>
    </w:p>
    <w:p w:rsidR="00E24545" w:rsidRDefault="00E24545" w:rsidP="00E24545">
      <w:r>
        <w:t xml:space="preserve"> Стул ребенка – предмет изучения любого родителя. В нем категорически недопустимо присутствие рот</w:t>
      </w:r>
      <w:proofErr w:type="gramStart"/>
      <w:r>
        <w:t>а-</w:t>
      </w:r>
      <w:proofErr w:type="gramEnd"/>
      <w:r>
        <w:t xml:space="preserve"> и </w:t>
      </w:r>
      <w:proofErr w:type="spellStart"/>
      <w:r>
        <w:t>энтеровируса</w:t>
      </w:r>
      <w:proofErr w:type="spellEnd"/>
      <w:r>
        <w:t xml:space="preserve">, сальмонелл, дизентерийной палочки, возбудителя брюшного тифа, холеры и патогенных штаммов кишечных палочек. Они вызывают кишечные инфекции, и с ними-то как раз все понятно. Больше всего вопросов вызывает в анализах наличие условно-патогенной флоры, особенно всех беспокоят клебсиеллы, стафилококки, протеи и энтерококки. Что с ними делать? </w:t>
      </w:r>
    </w:p>
    <w:p w:rsidR="00E24545" w:rsidRDefault="00E24545" w:rsidP="00E24545"/>
    <w:p w:rsidR="00E24545" w:rsidRDefault="00E24545" w:rsidP="00E24545">
      <w:r>
        <w:t xml:space="preserve"> На самом деле, если вы получили бумажку </w:t>
      </w:r>
      <w:proofErr w:type="gramStart"/>
      <w:r>
        <w:t>с</w:t>
      </w:r>
      <w:proofErr w:type="gramEnd"/>
      <w:r>
        <w:t xml:space="preserve"> «страшными цифрами и жутким дисбактериозом», а вашего ребенка при этом ничего не беспокоит, он хорошо кушает, пьет, ссосет грудь, прибавляет в весе и его развитие соответствует возрасту, каким бы ни был состав его анализов и микробов – не нужно паниковать и бежать в аптеку. Условно-патогенная флора так называется потому, что она может вредить только в особенных случаях, а точнее:</w:t>
      </w:r>
    </w:p>
    <w:p w:rsidR="00E24545" w:rsidRDefault="00E24545" w:rsidP="00E24545">
      <w:r>
        <w:t xml:space="preserve"> - если резко снижен иммунитет и есть иммунодефициты (простуды, даже частые, насморки и аллергия не относятся к снижению иммунитета),</w:t>
      </w:r>
    </w:p>
    <w:p w:rsidR="00E24545" w:rsidRDefault="00E24545" w:rsidP="00E24545">
      <w:r>
        <w:t xml:space="preserve"> - если происходит лечение онкологии рентгеном, </w:t>
      </w:r>
      <w:proofErr w:type="spellStart"/>
      <w:r>
        <w:t>цитостатиками</w:t>
      </w:r>
      <w:proofErr w:type="spellEnd"/>
      <w:r>
        <w:t>,</w:t>
      </w:r>
    </w:p>
    <w:p w:rsidR="00E24545" w:rsidRDefault="00E24545" w:rsidP="00E24545">
      <w:r>
        <w:t xml:space="preserve"> - если есть лейкозы и другие болезни крови и иммунной системы,</w:t>
      </w:r>
    </w:p>
    <w:p w:rsidR="00E24545" w:rsidRDefault="00E24545" w:rsidP="00E24545">
      <w:r>
        <w:t xml:space="preserve"> - если длительно ведется антибактериальная терапия, причем это не обычные антибиотики, а очень мощные резервные препараты, причем длительность лечения </w:t>
      </w:r>
      <w:proofErr w:type="gramStart"/>
      <w:r>
        <w:t>три и более недель</w:t>
      </w:r>
      <w:proofErr w:type="gramEnd"/>
      <w:r>
        <w:t xml:space="preserve"> беспрерывных антибиотиков,</w:t>
      </w:r>
    </w:p>
    <w:p w:rsidR="00E24545" w:rsidRDefault="00E24545" w:rsidP="00E24545">
      <w:r>
        <w:t xml:space="preserve"> - при тяжелых кишечных инфекциях или отравлениях условно-патогенная флора может стать сопутствующей проблемой,</w:t>
      </w:r>
    </w:p>
    <w:p w:rsidR="00E24545" w:rsidRDefault="00E24545" w:rsidP="00E24545">
      <w:r>
        <w:lastRenderedPageBreak/>
        <w:t xml:space="preserve"> - у глубоко недоношенных детей, резко ослабленных, больных, с пороками развития, сепсисом, тяжелыми другими инфекциями. </w:t>
      </w:r>
    </w:p>
    <w:p w:rsidR="00E24545" w:rsidRDefault="00E24545" w:rsidP="00E24545"/>
    <w:p w:rsidR="00E24545" w:rsidRDefault="00E24545" w:rsidP="00E24545">
      <w:r>
        <w:t xml:space="preserve"> Все остальные случаи, когда происходит обнаружение в анализе кала различных условно-патогенных микробов, какой бы степени не было их количество, если нет клиники их типичной инфекции - это просто нормальная микрофлора для этого ребенка, нет повода лечить его, только навредите. </w:t>
      </w:r>
    </w:p>
    <w:p w:rsidR="00E24545" w:rsidRDefault="00E24545" w:rsidP="00E24545"/>
    <w:p w:rsidR="00E24545" w:rsidRDefault="00E24545" w:rsidP="00E24545">
      <w:r>
        <w:t>Теперь подробности.</w:t>
      </w:r>
    </w:p>
    <w:p w:rsidR="00E24545" w:rsidRDefault="00E24545" w:rsidP="00E24545">
      <w:r>
        <w:t xml:space="preserve"> Микрофлора кишечника разделяется на три отдела – облигатная флора или постоянная, факультативные микробы, которые варьируют – они могут присутствовать, а могут и не быть в анализе, зависит от обстоятельств, кроме того – в кале могут встречаться транзиторные микробы – они попадают с пищей, водой или другими способами. То, что собирают на анализ в лабораторию – по </w:t>
      </w:r>
      <w:proofErr w:type="gramStart"/>
      <w:r>
        <w:t>сути</w:t>
      </w:r>
      <w:proofErr w:type="gramEnd"/>
      <w:r>
        <w:t xml:space="preserve"> микробный пейзаж толстой и прямой кишок, где процессы переваривания уже не идут, всасывается только вода и по сути никакой диагностической информации эти фекалии не несут. Реально правильный анализ на дисбактериоз был бы – если взять аспират из тонкой кишки и там исследовать микробы – но это операция под наркозом.</w:t>
      </w:r>
    </w:p>
    <w:p w:rsidR="00E24545" w:rsidRDefault="00E24545" w:rsidP="00E24545">
      <w:r>
        <w:t xml:space="preserve"> Постоянно обитают в кишечнике </w:t>
      </w:r>
      <w:proofErr w:type="spellStart"/>
      <w:r>
        <w:t>бифидобактерии</w:t>
      </w:r>
      <w:proofErr w:type="spellEnd"/>
      <w:r>
        <w:t xml:space="preserve"> и </w:t>
      </w:r>
      <w:proofErr w:type="spellStart"/>
      <w:r>
        <w:t>лактобактерии</w:t>
      </w:r>
      <w:proofErr w:type="spellEnd"/>
      <w:r>
        <w:t xml:space="preserve">, кишечная палочка – они составляют до 95% всех микробов кишки. В остальные 5% </w:t>
      </w:r>
      <w:proofErr w:type="spellStart"/>
      <w:r>
        <w:t>энтеробактерии</w:t>
      </w:r>
      <w:proofErr w:type="spellEnd"/>
      <w:r>
        <w:t xml:space="preserve">, грибы, протеи, стафилококки и т.д. </w:t>
      </w:r>
    </w:p>
    <w:p w:rsidR="00E24545" w:rsidRDefault="00E24545" w:rsidP="00E24545"/>
    <w:p w:rsidR="00E24545" w:rsidRDefault="00E24545" w:rsidP="00E24545">
      <w:r>
        <w:t>Расшифруем анализ.</w:t>
      </w:r>
    </w:p>
    <w:p w:rsidR="00E24545" w:rsidRDefault="00E24545" w:rsidP="00E24545">
      <w:r>
        <w:t xml:space="preserve"> Самое основное, чем может быть реально полезен этот анализ – это исключение или обнаружение в анализе патогенных микробов, которые могут вызывать кишечные инфекции – сальмонеллез, </w:t>
      </w:r>
      <w:proofErr w:type="spellStart"/>
      <w:r>
        <w:t>шигеллез</w:t>
      </w:r>
      <w:proofErr w:type="spellEnd"/>
      <w:r>
        <w:t xml:space="preserve">, брюшной тиф и другие. Их в </w:t>
      </w:r>
      <w:proofErr w:type="gramStart"/>
      <w:r>
        <w:t>анализе</w:t>
      </w:r>
      <w:proofErr w:type="gramEnd"/>
      <w:r>
        <w:t xml:space="preserve"> быть не должно ни при </w:t>
      </w:r>
      <w:proofErr w:type="gramStart"/>
      <w:r>
        <w:t>каких</w:t>
      </w:r>
      <w:proofErr w:type="gramEnd"/>
      <w:r>
        <w:t xml:space="preserve"> обстоятельствах. </w:t>
      </w:r>
    </w:p>
    <w:p w:rsidR="00E24545" w:rsidRDefault="00E24545" w:rsidP="00E24545"/>
    <w:p w:rsidR="00E24545" w:rsidRDefault="00E24545" w:rsidP="00E24545">
      <w:r>
        <w:t xml:space="preserve"> Уровень </w:t>
      </w:r>
      <w:proofErr w:type="spellStart"/>
      <w:r>
        <w:t>бифидобактерий</w:t>
      </w:r>
      <w:proofErr w:type="spellEnd"/>
      <w:r>
        <w:t xml:space="preserve">. Эти микробы главные в микрофлоре – они помогают расщеплять и переварить углеводы, способствуют синтезу витаминов, помогают усвоить пищу, при их участии всасывается железо, кальций и другие микроэлементы. Они же стимулируют кишечную стенку для того, чтоб опорожнить кишечник, нейтрализуют токсины, сдерживают рост гнилостных микробов. Обычно в балке указывается норма от 10 в 7 до 10 в 9 степени. Хотя эти данные у детей сильно варьируют. </w:t>
      </w:r>
    </w:p>
    <w:p w:rsidR="00E24545" w:rsidRDefault="00E24545" w:rsidP="00E24545"/>
    <w:p w:rsidR="00E24545" w:rsidRDefault="00E24545" w:rsidP="00E24545">
      <w:r>
        <w:t xml:space="preserve"> </w:t>
      </w:r>
      <w:proofErr w:type="spellStart"/>
      <w:r>
        <w:t>Лактобактерии</w:t>
      </w:r>
      <w:proofErr w:type="spellEnd"/>
      <w:r>
        <w:t xml:space="preserve"> или молочнокислые микробы – это помощники </w:t>
      </w:r>
      <w:proofErr w:type="spellStart"/>
      <w:r>
        <w:t>бифидофлоры</w:t>
      </w:r>
      <w:proofErr w:type="spellEnd"/>
      <w:r>
        <w:t xml:space="preserve">, их около 5% от всех представителей кишечника. Их основная задача – вырабатывать молочную кислоту, которая природный антисептик, защита от аллергии, и они же вырабатывают </w:t>
      </w:r>
      <w:proofErr w:type="spellStart"/>
      <w:r>
        <w:t>лактазу</w:t>
      </w:r>
      <w:proofErr w:type="spellEnd"/>
      <w:r>
        <w:t xml:space="preserve"> – кишечный фермент для переработки молока. В анализе указывают нормы в 10 в 6 до 10 в 7 степени. </w:t>
      </w:r>
    </w:p>
    <w:p w:rsidR="00E24545" w:rsidRDefault="00E24545" w:rsidP="00E24545"/>
    <w:p w:rsidR="00E24545" w:rsidRDefault="00E24545" w:rsidP="00E24545">
      <w:r>
        <w:t xml:space="preserve"> Чтобы эти две группы микробов росли и размножались, как это положено, необходимо правильное питание – они любят грудное молоко и очень хорошо на нем развиваются и приживаются. Именно поэтому важно хотя бы первое время покормить малыша грудью – «прикормить полезных микробов». Далее, когда они активно заселят кишечник, их популяция будет поддерживаться самостоятельно. Анализ не всегда показывает реальное количество лакт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бифидофлоры</w:t>
      </w:r>
      <w:proofErr w:type="spellEnd"/>
      <w:r>
        <w:t xml:space="preserve">. Мы получаем с калом тех микробов, что находятся в просвете кишки, а основное место работы полезной флоры – стенка кишки, она буквально облеплена микробами. Вот поэтому, реальную картину дисбактериоза мог бы показать только биоптат (взятие кусочка) стенки тонкой и толстой кишки. Те микробы, что попали в просвет </w:t>
      </w:r>
      <w:proofErr w:type="gramStart"/>
      <w:r>
        <w:t>-э</w:t>
      </w:r>
      <w:proofErr w:type="gramEnd"/>
      <w:r>
        <w:t xml:space="preserve">то совершенно не показательные результаты. </w:t>
      </w:r>
    </w:p>
    <w:p w:rsidR="00E24545" w:rsidRDefault="00E24545" w:rsidP="00E24545"/>
    <w:p w:rsidR="00E24545" w:rsidRDefault="00E24545" w:rsidP="00E24545">
      <w:r>
        <w:t xml:space="preserve">Группа кишечных палочек. </w:t>
      </w:r>
    </w:p>
    <w:p w:rsidR="00E24545" w:rsidRDefault="00E24545" w:rsidP="00E24545">
      <w:r>
        <w:t xml:space="preserve"> Кишечная палочка – </w:t>
      </w:r>
      <w:proofErr w:type="spellStart"/>
      <w:r>
        <w:t>эшерихия</w:t>
      </w:r>
      <w:proofErr w:type="spellEnd"/>
      <w:r>
        <w:t xml:space="preserve">, является еще одним из представителей нормальной флоры. Ее роль сложно переоценить. Она конкурирует и вытесняет условно-патогенных микробов со стенки кишки и объедает их, забирая у них кислород. А кислород убивает </w:t>
      </w:r>
      <w:proofErr w:type="spellStart"/>
      <w:r>
        <w:t>бифидо</w:t>
      </w:r>
      <w:proofErr w:type="spellEnd"/>
      <w:r>
        <w:t xml:space="preserve">-и </w:t>
      </w:r>
      <w:proofErr w:type="spellStart"/>
      <w:r>
        <w:t>лактофлору</w:t>
      </w:r>
      <w:proofErr w:type="spellEnd"/>
      <w:r>
        <w:t>, так что она помогает своим и мешает чужим. Однако, до полугода примерно у детей кишечной палочки мало, ее роль возрастает после введения прикорма и по мере роста малыша. Обычно кишечные палочки сильнее всего страдают от паразитов – глистов и лямблий, те отбирают у них кислород.</w:t>
      </w:r>
    </w:p>
    <w:p w:rsidR="00E24545" w:rsidRDefault="00E24545" w:rsidP="00E24545">
      <w:r>
        <w:t xml:space="preserve"> Есть еще и кишечные палочки со сниженной ферментной активностью – они неполноценные, хоть и не вредные. Их появление говорит о нездоровье кишечника, возможном наличии паразитов или проблем в здоровье – воспалении кишки, аллергии. </w:t>
      </w:r>
    </w:p>
    <w:p w:rsidR="00E24545" w:rsidRDefault="00E24545" w:rsidP="00E24545"/>
    <w:p w:rsidR="00E24545" w:rsidRDefault="00E24545" w:rsidP="00E24545">
      <w:r>
        <w:t>Теперь об условно-патогенных.</w:t>
      </w:r>
    </w:p>
    <w:p w:rsidR="00E24545" w:rsidRDefault="00E24545" w:rsidP="00E24545">
      <w:r>
        <w:t xml:space="preserve"> К условно-патогенным микробам, находящимся в кишечнике относят большую группу микробов – </w:t>
      </w:r>
      <w:proofErr w:type="spellStart"/>
      <w:r>
        <w:t>хафнии</w:t>
      </w:r>
      <w:proofErr w:type="spellEnd"/>
      <w:r>
        <w:t xml:space="preserve">, </w:t>
      </w:r>
      <w:proofErr w:type="spellStart"/>
      <w:r>
        <w:t>Серации</w:t>
      </w:r>
      <w:proofErr w:type="spellEnd"/>
      <w:r>
        <w:t xml:space="preserve">, </w:t>
      </w:r>
      <w:proofErr w:type="spellStart"/>
      <w:r>
        <w:t>энтеробактеры</w:t>
      </w:r>
      <w:proofErr w:type="spellEnd"/>
      <w:r>
        <w:t xml:space="preserve">, протеи, </w:t>
      </w:r>
      <w:proofErr w:type="spellStart"/>
      <w:r>
        <w:t>цитробактеры</w:t>
      </w:r>
      <w:proofErr w:type="spellEnd"/>
      <w:r>
        <w:t xml:space="preserve">, клебсиеллы, особые виды кишечных палочек и стафилококки с энтерококками, </w:t>
      </w:r>
      <w:proofErr w:type="spellStart"/>
      <w:r>
        <w:t>клостридии</w:t>
      </w:r>
      <w:proofErr w:type="spellEnd"/>
      <w:r>
        <w:t xml:space="preserve">. Но из всех представителей этой разнородной массы пристальными объектами стали именно клебсиеллы и стафилококки. Хотя есть микробы и </w:t>
      </w:r>
      <w:proofErr w:type="gramStart"/>
      <w:r>
        <w:t>пострашнее</w:t>
      </w:r>
      <w:proofErr w:type="gramEnd"/>
      <w:r>
        <w:t xml:space="preserve">, но давайте по порядку... </w:t>
      </w:r>
    </w:p>
    <w:p w:rsidR="00E24545" w:rsidRDefault="00E24545" w:rsidP="00E24545"/>
    <w:p w:rsidR="00E24545" w:rsidRDefault="00E24545" w:rsidP="00E24545">
      <w:r>
        <w:t xml:space="preserve"> Энтерококки представляют около 25% от всех условно-патогенных микробов, причем их постоянно подавляют </w:t>
      </w:r>
      <w:proofErr w:type="spellStart"/>
      <w:r>
        <w:t>бифид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лактобациллы</w:t>
      </w:r>
      <w:proofErr w:type="spellEnd"/>
      <w:r>
        <w:t xml:space="preserve">. К ним относят сапрофитные виды стафилококка и золотистый стафилококк. Милейшие существа, совершенно не вредящие организму ребенка, если не будить в них зверя. Но если упорно пытаться вытравить вас из вашего дома – вы же тоже озвереете и пойдете на бунт? Это и происходит при попытках самих пациентов, точнее их родителей, вытравить стафилококка. За счет агрессивного лечения особенно антибиотиками и фагами, </w:t>
      </w:r>
      <w:proofErr w:type="spellStart"/>
      <w:r>
        <w:t>стафиллокки</w:t>
      </w:r>
      <w:proofErr w:type="spellEnd"/>
      <w:r>
        <w:t xml:space="preserve"> трансформируются в агрессивные </w:t>
      </w:r>
      <w:proofErr w:type="spellStart"/>
      <w:r>
        <w:t>гемолизирующие</w:t>
      </w:r>
      <w:proofErr w:type="spellEnd"/>
      <w:r>
        <w:t xml:space="preserve"> формы (мутантов), вот они могут дать кишечную инфекцию – понос, высокую температуру и токсикоз. Золотистый </w:t>
      </w:r>
      <w:proofErr w:type="spellStart"/>
      <w:r>
        <w:t>стафиллококк</w:t>
      </w:r>
      <w:proofErr w:type="spellEnd"/>
      <w:r>
        <w:t xml:space="preserve"> уже стал просто детской </w:t>
      </w:r>
      <w:proofErr w:type="spellStart"/>
      <w:r>
        <w:t>пугалкой</w:t>
      </w:r>
      <w:proofErr w:type="spellEnd"/>
      <w:r>
        <w:t xml:space="preserve"> – как </w:t>
      </w:r>
      <w:proofErr w:type="spellStart"/>
      <w:r>
        <w:t>бабайка</w:t>
      </w:r>
      <w:proofErr w:type="spellEnd"/>
      <w:r>
        <w:t xml:space="preserve">! «Не будешь есть кашу – придет злой стафилококк и замучает тебя клизмами и пилюлями». На стафилококк готовы списывать </w:t>
      </w:r>
      <w:r>
        <w:lastRenderedPageBreak/>
        <w:t xml:space="preserve">почти все детские проблемы. Но!!! наличие </w:t>
      </w:r>
      <w:proofErr w:type="spellStart"/>
      <w:r>
        <w:t>стафиллоккока</w:t>
      </w:r>
      <w:proofErr w:type="spellEnd"/>
      <w:r>
        <w:t xml:space="preserve"> и стафилококковая инфекция – это не </w:t>
      </w:r>
      <w:proofErr w:type="gramStart"/>
      <w:r>
        <w:t>одно и тоже</w:t>
      </w:r>
      <w:proofErr w:type="gramEnd"/>
      <w:r>
        <w:t>. Да, есть отдельные так называемые «больничные» штаммы стафилококков, но их мало. Это как чеченцы вообще (</w:t>
      </w:r>
      <w:proofErr w:type="spellStart"/>
      <w:r>
        <w:t>стафиллококк</w:t>
      </w:r>
      <w:proofErr w:type="spellEnd"/>
      <w:r>
        <w:t xml:space="preserve">) и чеченские террористы (опасные штаммы стафилококка), их мало и опасны только они, а не все вместе взятые чеченцы – среди них 99% мирных милейших людей. </w:t>
      </w:r>
    </w:p>
    <w:p w:rsidR="00E24545" w:rsidRDefault="00E24545" w:rsidP="00E24545"/>
    <w:p w:rsidR="00E24545" w:rsidRDefault="00E24545" w:rsidP="00E24545">
      <w:r>
        <w:t xml:space="preserve"> Инфекция проявляется температурой за 40, поносом и многократной рвотой с обезвоживанием, резкими болями в животе, а у детей младше полугода – сепсисом и гнойными очагами, вот это опасно. А наличие в кале хоть какого-либо титра микробов без описанного выше проявления – это всего-навсего мирные жители кишки, вздутие живота, срыгивания, сыпи на коже и прочие неприятности к стафилококку не относятся вообще! </w:t>
      </w:r>
    </w:p>
    <w:p w:rsidR="00E24545" w:rsidRDefault="00E24545" w:rsidP="00E24545"/>
    <w:p w:rsidR="00E24545" w:rsidRDefault="00E24545" w:rsidP="00E24545">
      <w:r>
        <w:t xml:space="preserve"> А еще делают посевы молока мамы на стерильность, и, обнаруживая там микробы (обычно </w:t>
      </w:r>
      <w:proofErr w:type="spellStart"/>
      <w:r>
        <w:t>эпидермальные</w:t>
      </w:r>
      <w:proofErr w:type="spellEnd"/>
      <w:r>
        <w:t xml:space="preserve"> стафилококки) начинают пичкать ее антибиотиками. Запомните, нестерильным может быть только молоко из груди с гнойным маститом, во всех остальных случаях насеяли микробы с рук, кожи соска или воздуха. Лечить в таком случае нечего! И даже кормить не опасно – гной в желудке переварится как любая другая пища. А у нас запрещают мама кормить, получают застои и таки маститы, кроме того, маму и ребенка закармливают сильнейшими антибиотиками – а для чего? Что лечим то??? </w:t>
      </w:r>
    </w:p>
    <w:p w:rsidR="00E24545" w:rsidRDefault="00E24545" w:rsidP="00E24545"/>
    <w:p w:rsidR="00E24545" w:rsidRDefault="00E24545" w:rsidP="00E24545">
      <w:r>
        <w:t xml:space="preserve"> Количество </w:t>
      </w:r>
      <w:proofErr w:type="spellStart"/>
      <w:r>
        <w:t>стафиллоккоков</w:t>
      </w:r>
      <w:proofErr w:type="spellEnd"/>
      <w:r>
        <w:t xml:space="preserve"> в кале зависит от времени суток, порции </w:t>
      </w:r>
      <w:proofErr w:type="spellStart"/>
      <w:r>
        <w:t>какашек</w:t>
      </w:r>
      <w:proofErr w:type="spellEnd"/>
      <w:r>
        <w:t xml:space="preserve"> и способа сбора. </w:t>
      </w:r>
      <w:proofErr w:type="spellStart"/>
      <w:r>
        <w:t>Полвоина</w:t>
      </w:r>
      <w:proofErr w:type="spellEnd"/>
      <w:r>
        <w:t xml:space="preserve"> насеянных микробов там оказались с посуды или воздуха, с рук мамы или попки ребенка, так нужно ли лечить</w:t>
      </w:r>
      <w:proofErr w:type="gramStart"/>
      <w:r>
        <w:t xml:space="preserve">?. </w:t>
      </w:r>
      <w:proofErr w:type="gramEnd"/>
      <w:r>
        <w:t xml:space="preserve">Кроме того, мама с этими микробами зналась всю жизнь и имеет к ним иммунитет, который и передает при рождении младенцу, затем этот иммунитет закрепляется при грудном вскармливании антителами с грудного молока. То есть, у матери в груди есть лекарство от любого дисбактериоза, причем оно в удобной для употребления форме, теплое и бесплатное, поэтому, о дисбактериозе на ГВ даже и речи быть не может. Все что там насевается в кишечнике – это не более чем нормальные обитатели кишок, правильно кормите грудью и не заглядывайте в памперсы! У искусственников сложнее. Но если не напрягать их пищеварение ранними прикормами и следить за питанием, не напрягать ферментов – тогда и они справятся со становлением микрофлоры, лечить их не нужно. </w:t>
      </w:r>
    </w:p>
    <w:p w:rsidR="00E24545" w:rsidRDefault="00E24545" w:rsidP="00E24545"/>
    <w:p w:rsidR="00E24545" w:rsidRDefault="00E24545" w:rsidP="00E24545">
      <w:r>
        <w:t xml:space="preserve"> Конечно, это не все микробы – мы продолжим речь о микробной флоре.</w:t>
      </w:r>
    </w:p>
    <w:p w:rsidR="00E24545" w:rsidRDefault="00E24545" w:rsidP="00E24545">
      <w:r>
        <w:t xml:space="preserve">В прошлых материалах (http://www.stranamam.ru/article/2926509/) мы начинали разговор о микробах кишечника и таком понятии как «дисбактериоз кишечника», который любят отечественные педиатры, и который не является диагнозом, требующим лечения. Продолжим обсуждение анализа и его расшифровку, что и как там находят. </w:t>
      </w:r>
    </w:p>
    <w:p w:rsidR="00E24545" w:rsidRDefault="00E24545" w:rsidP="00E24545"/>
    <w:p w:rsidR="00E24545" w:rsidRDefault="00E24545" w:rsidP="00E24545">
      <w:proofErr w:type="spellStart"/>
      <w:r>
        <w:t>Клебсиеллез</w:t>
      </w:r>
      <w:proofErr w:type="spellEnd"/>
      <w:r>
        <w:t xml:space="preserve"> и наличие </w:t>
      </w:r>
      <w:proofErr w:type="spellStart"/>
      <w:r>
        <w:t>клебсиелл</w:t>
      </w:r>
      <w:proofErr w:type="spellEnd"/>
      <w:r>
        <w:t>.</w:t>
      </w:r>
    </w:p>
    <w:p w:rsidR="00E24545" w:rsidRDefault="00E24545" w:rsidP="00E24545">
      <w:r>
        <w:lastRenderedPageBreak/>
        <w:t xml:space="preserve"> Когда в анализе кала «на дисбактериоз», высеваются клебсиеллы, многие хватаются за валидол и валерьянку, представляя себе все ужасы кишечных расстройств и списывая на несчастных микробов все ужасы мира – понос, колики, срыгивания и даже </w:t>
      </w:r>
      <w:proofErr w:type="spellStart"/>
      <w:r>
        <w:t>атопический</w:t>
      </w:r>
      <w:proofErr w:type="spellEnd"/>
      <w:r>
        <w:t xml:space="preserve"> дерматит. Однако, клебсиеллы совершенно не вызывают подобных симптомов – патогенные штаммы </w:t>
      </w:r>
      <w:proofErr w:type="spellStart"/>
      <w:r>
        <w:t>клебсиелл</w:t>
      </w:r>
      <w:proofErr w:type="spellEnd"/>
      <w:r>
        <w:t xml:space="preserve">, так же как и стафилококка, вызывают </w:t>
      </w:r>
      <w:proofErr w:type="spellStart"/>
      <w:r>
        <w:t>клебсиеллез</w:t>
      </w:r>
      <w:proofErr w:type="spellEnd"/>
      <w:r>
        <w:t xml:space="preserve">, тяжелое кишечное расстройство, с высокой температурой, поносами и рвотой, интоксикацией и стационарным лечением, </w:t>
      </w:r>
      <w:proofErr w:type="spellStart"/>
      <w:r>
        <w:t>клебсиеллез</w:t>
      </w:r>
      <w:proofErr w:type="spellEnd"/>
      <w:r>
        <w:t xml:space="preserve"> дает развитие сепсиса, пневмонии, пиелонефрита и отита. </w:t>
      </w:r>
    </w:p>
    <w:p w:rsidR="00E24545" w:rsidRDefault="00E24545" w:rsidP="00E24545">
      <w:r>
        <w:t xml:space="preserve"> Зелень в стуле, кожные высыпания, срыгивания не относятся к клебсиелле – они относятся к нормальным физиологическим явлениям периода новорожденности. </w:t>
      </w:r>
    </w:p>
    <w:p w:rsidR="00E24545" w:rsidRDefault="00E24545" w:rsidP="00E24545"/>
    <w:p w:rsidR="00E24545" w:rsidRDefault="00E24545" w:rsidP="00E24545">
      <w:proofErr w:type="spellStart"/>
      <w:r>
        <w:t>Кандиды</w:t>
      </w:r>
      <w:proofErr w:type="spellEnd"/>
      <w:r>
        <w:t xml:space="preserve"> – дрожжевые грибки.</w:t>
      </w:r>
    </w:p>
    <w:p w:rsidR="00E24545" w:rsidRDefault="00E24545" w:rsidP="00E24545">
      <w:r>
        <w:t xml:space="preserve"> грибы рода </w:t>
      </w:r>
      <w:proofErr w:type="spellStart"/>
      <w:r>
        <w:t>кандида</w:t>
      </w:r>
      <w:proofErr w:type="spellEnd"/>
      <w:r>
        <w:t xml:space="preserve"> постоянно присутствуют на коже матери и ребенка, в полости рта и кишечнике. При рождении мать передает ребенку грибки, и они могут заселять малыша, не причиняя ему никакого вреда. Однако, в случаях приема антибиотика, резкого снижения местного и общего иммунитета, происходит развитие кандидоза. Кандидоз – это грибковые высыпания на половых органах, анусе, кожных складках, на груди матери при грудном вскармливании, и очень редко у очень слабых малышей развивается системный кандидоз. Однако</w:t>
      </w:r>
      <w:proofErr w:type="gramStart"/>
      <w:r>
        <w:t>,</w:t>
      </w:r>
      <w:proofErr w:type="gramEnd"/>
      <w:r>
        <w:t xml:space="preserve"> при развитии кандидоза существенно изменяются показатели микрофлоры, происходит развитие белесых творожистых налетов, которые легко снимаются, они потребуют в большинстве своем только местной терапии. </w:t>
      </w:r>
    </w:p>
    <w:p w:rsidR="00E24545" w:rsidRDefault="00E24545" w:rsidP="00E24545"/>
    <w:p w:rsidR="00E24545" w:rsidRDefault="00E24545" w:rsidP="00E24545">
      <w:r>
        <w:t xml:space="preserve">Наличие </w:t>
      </w:r>
      <w:proofErr w:type="spellStart"/>
      <w:r>
        <w:t>клостридий</w:t>
      </w:r>
      <w:proofErr w:type="spellEnd"/>
      <w:r>
        <w:t xml:space="preserve"> и других микробов.</w:t>
      </w:r>
    </w:p>
    <w:p w:rsidR="00E24545" w:rsidRDefault="00E24545" w:rsidP="00E24545">
      <w:r>
        <w:t xml:space="preserve"> Этих микробов по техническим причинам определить могут не все микробиологические лаборатории, и важны только </w:t>
      </w:r>
      <w:proofErr w:type="spellStart"/>
      <w:r>
        <w:t>токсигенные</w:t>
      </w:r>
      <w:proofErr w:type="spellEnd"/>
      <w:r>
        <w:t xml:space="preserve"> из форм </w:t>
      </w:r>
      <w:proofErr w:type="spellStart"/>
      <w:r>
        <w:t>клостридий</w:t>
      </w:r>
      <w:proofErr w:type="spellEnd"/>
      <w:r>
        <w:t xml:space="preserve">. Их допустимо в кале до 10 в 7 степени. Они могут проявить патогенность только в сочетании с другими микробами из группы условно-патогенной флоры, но обычно они если и дают, то температуру или поносы. </w:t>
      </w:r>
    </w:p>
    <w:p w:rsidR="00E24545" w:rsidRDefault="00E24545" w:rsidP="00E24545"/>
    <w:p w:rsidR="00E24545" w:rsidRDefault="00E24545" w:rsidP="00E24545">
      <w:r>
        <w:t xml:space="preserve"> Из прочих микроорганизмов наибольшие опасения могут вызвать только синегнойные палочки, редко встречающиеся в кишечной флоре микробы. Все остальные микробы в бланке анализа вообще ни имеют никакой практической ценности для медиков. </w:t>
      </w:r>
    </w:p>
    <w:p w:rsidR="00E24545" w:rsidRDefault="00E24545" w:rsidP="00E24545"/>
    <w:p w:rsidR="00E24545" w:rsidRDefault="00E24545" w:rsidP="00E24545">
      <w:r>
        <w:t xml:space="preserve"> И еще хочу объяснить термин анализа под названием "</w:t>
      </w:r>
      <w:proofErr w:type="spellStart"/>
      <w:r>
        <w:t>abs</w:t>
      </w:r>
      <w:proofErr w:type="spellEnd"/>
      <w:r>
        <w:t xml:space="preserve">”, он обозначает по латыни слово - "не обнаружено или </w:t>
      </w:r>
      <w:proofErr w:type="spellStart"/>
      <w:r>
        <w:t>отсуствует</w:t>
      </w:r>
      <w:proofErr w:type="spellEnd"/>
      <w:r>
        <w:t xml:space="preserve">”. </w:t>
      </w:r>
    </w:p>
    <w:p w:rsidR="00E24545" w:rsidRDefault="00E24545" w:rsidP="00E24545"/>
    <w:p w:rsidR="00E24545" w:rsidRDefault="00E24545" w:rsidP="00E24545">
      <w:r>
        <w:t>А как же болезни?</w:t>
      </w:r>
    </w:p>
    <w:p w:rsidR="00E24545" w:rsidRDefault="00E24545" w:rsidP="00E24545">
      <w:r>
        <w:t xml:space="preserve"> Изменение микрофлоры происходит всегда, процесс это вполне закономерный. Микрофлора подвержена колебаниям даже в течение дня – если вы сдадите анализ кала утром и вечером, анализы будут совершенно различными, утром может быть патология, а вечером норма. </w:t>
      </w:r>
      <w:r>
        <w:lastRenderedPageBreak/>
        <w:t xml:space="preserve">Организм – это колеблющаяся подвижная система, которая меняет свой состав постоянно – дисбактериоз, как таковой, как я уже говорила, понятие микробиологическое. Это симптом других неполадок в организме – при болезни, при </w:t>
      </w:r>
      <w:proofErr w:type="spellStart"/>
      <w:r>
        <w:t>аллергизации</w:t>
      </w:r>
      <w:proofErr w:type="spellEnd"/>
      <w:r>
        <w:t xml:space="preserve">, так как болезнь или аллергия не могут быть исключительно на коже или только в легких, они затрагивают работу всех клеток организма </w:t>
      </w:r>
      <w:proofErr w:type="gramStart"/>
      <w:r>
        <w:t>от</w:t>
      </w:r>
      <w:proofErr w:type="gramEnd"/>
      <w:r>
        <w:t xml:space="preserve"> рта до пяток. Однако, как только болезнь вылечивается, проходят и симптомы дисбактериоза, и при аллергии – как только стихают проявления на коже, восстанавливается микрофлора кишечника. Если же лечение начинать «с хвоста», то есть лечить следствие – нарушенное микробное равновесие, не будет никаких улучшений, а иногда еще и ухудшается картина болезни. </w:t>
      </w:r>
    </w:p>
    <w:p w:rsidR="00E24545" w:rsidRDefault="00E24545" w:rsidP="00E24545"/>
    <w:p w:rsidR="00E24545" w:rsidRDefault="00E24545" w:rsidP="00E24545">
      <w:r>
        <w:t>Как быть с антибиотиками?</w:t>
      </w:r>
    </w:p>
    <w:p w:rsidR="00E24545" w:rsidRDefault="00E24545" w:rsidP="00E24545">
      <w:r>
        <w:t xml:space="preserve"> Неужели антибиотики не влияют на состав микрофлоры? Нет, </w:t>
      </w:r>
      <w:proofErr w:type="gramStart"/>
      <w:r>
        <w:t>конечно</w:t>
      </w:r>
      <w:proofErr w:type="gramEnd"/>
      <w:r>
        <w:t xml:space="preserve"> влияют, и достаточно выражено, они уничтожают все организмы, которые имеют к данному препарату чувствительность, не важно – вредные они или полезные. Однако</w:t>
      </w:r>
      <w:proofErr w:type="gramStart"/>
      <w:r>
        <w:t>,</w:t>
      </w:r>
      <w:proofErr w:type="gramEnd"/>
      <w:r>
        <w:t xml:space="preserve"> кроме антибиотиков на патогенную флору влияет и иммунная система и полезные микробы. Полезные микробы обычно более устойчивы к антибиотикам, но конечно их количество изменяется. </w:t>
      </w:r>
    </w:p>
    <w:p w:rsidR="00E24545" w:rsidRDefault="00E24545" w:rsidP="00E24545"/>
    <w:p w:rsidR="00E24545" w:rsidRDefault="00E24545" w:rsidP="00E24545">
      <w:r>
        <w:t xml:space="preserve"> Однако</w:t>
      </w:r>
      <w:proofErr w:type="gramStart"/>
      <w:r>
        <w:t>,</w:t>
      </w:r>
      <w:proofErr w:type="gramEnd"/>
      <w:r>
        <w:t xml:space="preserve"> они имеют свойство очень быстро начинают восстанавливать свой состав, как только антибиотики перестают действовать. Их численность быстро восстанавливается до нормальных величин. </w:t>
      </w:r>
    </w:p>
    <w:p w:rsidR="00E24545" w:rsidRDefault="00E24545" w:rsidP="00E24545"/>
    <w:p w:rsidR="00E24545" w:rsidRDefault="00E24545" w:rsidP="00E24545">
      <w:r>
        <w:t xml:space="preserve"> При обычных стандартных курсах обычных препаратов никакие бактерии и </w:t>
      </w:r>
      <w:proofErr w:type="spellStart"/>
      <w:r>
        <w:t>линексы</w:t>
      </w:r>
      <w:proofErr w:type="spellEnd"/>
      <w:r>
        <w:t xml:space="preserve"> принимать нет необходимости. Более того, чужеродные по антигенным свойствам организму ребенка биопрепараты могут не прижиться и даже нанести вред расстроенным собственным микробам, нагружают систему пищеварения и ферменты. </w:t>
      </w:r>
    </w:p>
    <w:p w:rsidR="00E24545" w:rsidRDefault="00E24545" w:rsidP="00E24545"/>
    <w:p w:rsidR="00E24545" w:rsidRDefault="00E24545" w:rsidP="00E24545">
      <w:r>
        <w:t xml:space="preserve"> Раздувать проблему дисбактериоза и продвигать препараты от него очень выгодно фармацевтическим компаниям, и они прямо скажем, не дешевы, а покупаются они в больших количествах. Большинство малышей не требуют никаких микробных препаратов и </w:t>
      </w:r>
      <w:proofErr w:type="spellStart"/>
      <w:r>
        <w:t>пребиотиков</w:t>
      </w:r>
      <w:proofErr w:type="spellEnd"/>
      <w:r>
        <w:t xml:space="preserve">, им нужен правильный уход и питание. </w:t>
      </w:r>
    </w:p>
    <w:p w:rsidR="00E24545" w:rsidRDefault="00E24545" w:rsidP="00E24545"/>
    <w:p w:rsidR="00E24545" w:rsidRDefault="00E24545" w:rsidP="00E24545">
      <w:r>
        <w:t>Теперь лирика….</w:t>
      </w:r>
    </w:p>
    <w:p w:rsidR="00E24545" w:rsidRDefault="00E24545" w:rsidP="00E24545">
      <w:r>
        <w:t xml:space="preserve"> Возникает резонный вопрос, почему же тогда педиатрами упорно назначаются анализы кала на дисбактериоз? По большей части – для галочки, пациент пожаловался – надо полечить, дисбактериоз – диагноз благодарный, его можно не напрягаясь найти у всех детей и взрослых. Один из </w:t>
      </w:r>
      <w:proofErr w:type="spellStart"/>
      <w:r>
        <w:t>виликих</w:t>
      </w:r>
      <w:proofErr w:type="spellEnd"/>
      <w:r>
        <w:t xml:space="preserve"> философов-врачей античности говаривал - "Кал да моча - хлеб для врача\" [</w:t>
      </w:r>
      <w:proofErr w:type="spellStart"/>
      <w:r>
        <w:t>Stercus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urina</w:t>
      </w:r>
      <w:proofErr w:type="spellEnd"/>
      <w:r>
        <w:t xml:space="preserve"> </w:t>
      </w:r>
      <w:proofErr w:type="spellStart"/>
      <w:r>
        <w:t>medici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prandia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]. </w:t>
      </w:r>
    </w:p>
    <w:p w:rsidR="00E24545" w:rsidRDefault="00E24545" w:rsidP="00E24545"/>
    <w:p w:rsidR="00E24545" w:rsidRDefault="00E24545" w:rsidP="00E24545">
      <w:r>
        <w:lastRenderedPageBreak/>
        <w:t xml:space="preserve"> Лечить то, что толком никто не изучил – это же так легко, все равно что-нибудь да пройдет (обычно в силу возраста, а не лечения). Так зачем же даются детишкам все эти фаги и микробы? Ох, это вообще сложный вопрос – фаги вообще подвергаются в желудке перевариванию и смысл их потребления не понятен, от них давно отказались прогрессивные ученые и медики. Прием живых и высушенных микробов тоже стоит под вопросом, так как они далеко не всегда активны и имеют хоть какой-либо эффект в лечении. </w:t>
      </w:r>
    </w:p>
    <w:p w:rsidR="00E24545" w:rsidRDefault="00E24545" w:rsidP="00E24545"/>
    <w:p w:rsidR="00E24545" w:rsidRDefault="00E24545" w:rsidP="00E24545">
      <w:r>
        <w:t xml:space="preserve"> Самым правильным во многих случаях является практика невмешательства и возможность сформироваться всех кишечной микрофлоре малыша самостоятельно. Но если хочется полечиться – полечитесь, в принципе вреда не будет, правда </w:t>
      </w:r>
      <w:proofErr w:type="spellStart"/>
      <w:r>
        <w:t>хилак</w:t>
      </w:r>
      <w:proofErr w:type="spellEnd"/>
      <w:r>
        <w:t xml:space="preserve">-форте очень кислый и не нравится детям, а </w:t>
      </w:r>
      <w:proofErr w:type="spellStart"/>
      <w:r>
        <w:t>линекс</w:t>
      </w:r>
      <w:proofErr w:type="spellEnd"/>
      <w:r>
        <w:t xml:space="preserve"> просто пройдет транзитом – как говорится «деньги на ветер (хотя в этом случае - скорее в горшок)». </w:t>
      </w:r>
    </w:p>
    <w:p w:rsidR="00E24545" w:rsidRDefault="00E24545" w:rsidP="00E24545"/>
    <w:p w:rsidR="00E24545" w:rsidRDefault="00E24545" w:rsidP="00E24545">
      <w:r>
        <w:t>Ну откуда же сие понятие?</w:t>
      </w:r>
    </w:p>
    <w:p w:rsidR="00E24545" w:rsidRDefault="00E24545" w:rsidP="00E24545">
      <w:r>
        <w:t xml:space="preserve"> За годы работы на кафедре </w:t>
      </w:r>
      <w:proofErr w:type="spellStart"/>
      <w:r>
        <w:t>МедУниверситета</w:t>
      </w:r>
      <w:proofErr w:type="spellEnd"/>
      <w:r>
        <w:t xml:space="preserve"> и своей собственной учебы, итого вкупе 15 лет в медицине, я пока не встречала в учебнике студентов-медиков или преподавателей диагноза «дисбактериоз», да и в международной классификации болезней 10 пересмотра его нет. Откуда его берут практические врачи – это страшная тайна, которую никто из них упорно не раскрывает. Есть </w:t>
      </w:r>
      <w:proofErr w:type="spellStart"/>
      <w:proofErr w:type="gramStart"/>
      <w:r>
        <w:t>паодозрения</w:t>
      </w:r>
      <w:proofErr w:type="spellEnd"/>
      <w:proofErr w:type="gramEnd"/>
      <w:r>
        <w:t xml:space="preserve"> что корни сего диагноза проистекают из понятия о хроническом панкреатите, когда из-за нарушения выделения сока поджелудочной железы или отделения желчи нет стерилизации содержимого тонкого кишечника, в нее попадают частично микробы из толстого кишечника и проявляются вздутия, диарея, но… это в медицине называют «синдромом избыточного бактериального обсеменения». И, о чудо, это явление временное и лечения не требует! </w:t>
      </w:r>
    </w:p>
    <w:p w:rsidR="00E24545" w:rsidRDefault="00E24545" w:rsidP="00E24545"/>
    <w:p w:rsidR="00E24545" w:rsidRDefault="00E24545" w:rsidP="00E24545">
      <w:r>
        <w:t xml:space="preserve"> Педиатры же решили пойти дальше всех и придумать свой диагноз, разом объясняющий все детские проблемы – вот тут и возник всемогущий дисбактериоз, он быстро объяснил отклонения кала </w:t>
      </w:r>
      <w:proofErr w:type="gramStart"/>
      <w:r>
        <w:t>от</w:t>
      </w:r>
      <w:proofErr w:type="gramEnd"/>
      <w:r>
        <w:t xml:space="preserve"> средне статистических связав это с коликами, </w:t>
      </w:r>
      <w:proofErr w:type="spellStart"/>
      <w:r>
        <w:t>срыгиваниями</w:t>
      </w:r>
      <w:proofErr w:type="spellEnd"/>
      <w:r>
        <w:t xml:space="preserve"> и прочими прелестями. Теперь же еще появился еще более новомодный диагноз – </w:t>
      </w:r>
      <w:proofErr w:type="spellStart"/>
      <w:r>
        <w:t>дисбиоз</w:t>
      </w:r>
      <w:proofErr w:type="spellEnd"/>
      <w:r>
        <w:t xml:space="preserve">, короче – нарушение микрофлоры вообще везде! На самом деле – посев кала необходим в случае развития кишечной инфекции, для выявления возбудителя, либо при подозрении на кишечную инфекцию или носительство патогенных микробов. </w:t>
      </w:r>
    </w:p>
    <w:p w:rsidR="00E24545" w:rsidRDefault="00E24545" w:rsidP="00E24545"/>
    <w:p w:rsidR="00E24545" w:rsidRDefault="00E24545" w:rsidP="00E24545">
      <w:r>
        <w:t>Проблемы с пищеварением.</w:t>
      </w:r>
    </w:p>
    <w:p w:rsidR="00E24545" w:rsidRDefault="00E24545" w:rsidP="00E24545">
      <w:r>
        <w:t xml:space="preserve"> Но согласитесь, проблемы с пищеварением стали встречаться чаще, но большая часть из них обусловлена функциональными расстройствами, их несколько групп, и несбалансированностью работы системы пищеварения. Родители с врачами пытаются находить объяснение тошноты и нарушений стула проблемами с желчными путями или же нарушением работы поджелудочной железы, и очень сложно признаться – что проблема тут в газировке и неправильном питании, обилии соков и сладостей. </w:t>
      </w:r>
    </w:p>
    <w:p w:rsidR="00E24545" w:rsidRDefault="00E24545" w:rsidP="00E24545"/>
    <w:p w:rsidR="00E24545" w:rsidRDefault="00E24545" w:rsidP="00E24545">
      <w:r>
        <w:t xml:space="preserve"> Вообще – если у ребенка хорошая генетика, его ближайшая родня здорова и жива, ребенок был желанным и зачат был в трезвом состоянии, мама не курила и не пила, будучи беременной, ему не нужны будут никакие врачебные пилюли – такой ребенок в 95% случаев родится здоровым. Просто у нас модно ставить диагнозы – об этом я уже говорила в статьях о неврологии. </w:t>
      </w:r>
    </w:p>
    <w:p w:rsidR="00E24545" w:rsidRDefault="00E24545" w:rsidP="00E24545"/>
    <w:p w:rsidR="00E24545" w:rsidRDefault="00E24545" w:rsidP="00E24545">
      <w:r>
        <w:t xml:space="preserve"> Хотелось бы сказать несколько слов тем мамочкам, что пок</w:t>
      </w:r>
      <w:r>
        <w:t>ор</w:t>
      </w:r>
      <w:r>
        <w:t xml:space="preserve">но лечат малыша тонами средств под руководством педиатра. </w:t>
      </w:r>
      <w:proofErr w:type="gramStart"/>
      <w:r>
        <w:t xml:space="preserve">Смените доктора на вменяемого и знающего основы анатомии и </w:t>
      </w:r>
      <w:bookmarkStart w:id="0" w:name="_GoBack"/>
      <w:bookmarkEnd w:id="0"/>
      <w:r>
        <w:t>физиологии младенцев, понимающего термины «младенческая колика» и «физиологическая сыпь-</w:t>
      </w:r>
      <w:proofErr w:type="spellStart"/>
      <w:r>
        <w:t>трехнеделька</w:t>
      </w:r>
      <w:proofErr w:type="spellEnd"/>
      <w:r>
        <w:t>».</w:t>
      </w:r>
      <w:proofErr w:type="gramEnd"/>
      <w:r>
        <w:t xml:space="preserve"> Ведь наши отцы, деды и прадеды выросли, и </w:t>
      </w:r>
      <w:proofErr w:type="gramStart"/>
      <w:r>
        <w:t>слыхом</w:t>
      </w:r>
      <w:proofErr w:type="gramEnd"/>
      <w:r>
        <w:t xml:space="preserve"> не слыхивали о дисбактериозе, хотя антибиотиками лечат с 1936 года. Дело в том, что основой здоровья кишечника становится здоровое питание – это сначала грудь матери до года хотя бы. Потом адаптированные продукты прикорма. Потом здоровая пища родительского стола, и отмечу – конфеты, сосиски, пельмени, чипсы, сухари и газировка никогда не считались здоровой едой. </w:t>
      </w:r>
    </w:p>
    <w:p w:rsidR="00E24545" w:rsidRDefault="00E24545" w:rsidP="00E24545"/>
    <w:p w:rsidR="00E24545" w:rsidRDefault="00E24545" w:rsidP="00E24545">
      <w:r>
        <w:t xml:space="preserve"> Важной частью пищи являются естественные </w:t>
      </w:r>
      <w:proofErr w:type="spellStart"/>
      <w:r>
        <w:t>пробиотики</w:t>
      </w:r>
      <w:proofErr w:type="spellEnd"/>
      <w:r>
        <w:t xml:space="preserve"> – продукты с полезными микробами, они должны быть на столе ежедневно – это простокваша или живой кефир, йогурт, айран, мацони, другие натуральные молочные продукты. Растишки и </w:t>
      </w:r>
      <w:proofErr w:type="spellStart"/>
      <w:r>
        <w:t>дино</w:t>
      </w:r>
      <w:proofErr w:type="spellEnd"/>
      <w:r>
        <w:t xml:space="preserve">-сюрпризы к ним не </w:t>
      </w:r>
      <w:proofErr w:type="gramStart"/>
      <w:r>
        <w:t>относятся</w:t>
      </w:r>
      <w:proofErr w:type="gramEnd"/>
      <w:r>
        <w:t>… не ищите у малыша дисбактериоз – давайте ему правильную пищу – ведь есть хорошая русская поговорка - "каков стол, таков и стул".</w:t>
      </w:r>
    </w:p>
    <w:sectPr w:rsidR="00E2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98"/>
    <w:rsid w:val="00A4210C"/>
    <w:rsid w:val="00E24545"/>
    <w:rsid w:val="00E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4460</Words>
  <Characters>25423</Characters>
  <Application>Microsoft Office Word</Application>
  <DocSecurity>0</DocSecurity>
  <Lines>211</Lines>
  <Paragraphs>59</Paragraphs>
  <ScaleCrop>false</ScaleCrop>
  <Company/>
  <LinksUpToDate>false</LinksUpToDate>
  <CharactersWithSpaces>29824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</dc:creator>
  <cp:keywords/>
  <dc:description/>
  <cp:lastModifiedBy>Kosta</cp:lastModifiedBy>
  <cp:revision>3</cp:revision>
  <dcterms:created xsi:type="dcterms:W3CDTF">2013-02-07T06:23:00Z</dcterms:created>
  <dcterms:modified xsi:type="dcterms:W3CDTF">2013-02-07T06:25:00Z</dcterms:modified>
</cp:coreProperties>
</file>